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7058">
      <w:pPr>
        <w:rPr>
          <w:rFonts w:ascii="Times New Roman" w:hAnsi="Times New Roman" w:eastAsiaTheme="minorEastAsia"/>
          <w:sz w:val="28"/>
          <w:lang w:val="ru-RU"/>
        </w:rPr>
      </w:pPr>
    </w:p>
    <w:p w14:paraId="5A472397">
      <w:pPr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                      </w:t>
      </w:r>
    </w:p>
    <w:p w14:paraId="1F4D25F2">
      <w:pPr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                                               Приказ</w:t>
      </w:r>
    </w:p>
    <w:p w14:paraId="38A5E0A4">
      <w:pPr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                                            </w:t>
      </w:r>
    </w:p>
    <w:p w14:paraId="582AE77A">
      <w:pPr>
        <w:rPr>
          <w:rFonts w:hint="default" w:ascii="Times New Roman" w:hAnsi="Times New Roman"/>
          <w:sz w:val="28"/>
          <w:lang w:val="ru-RU"/>
        </w:rPr>
      </w:pPr>
    </w:p>
    <w:p w14:paraId="64D5BBC7">
      <w:pPr>
        <w:rPr>
          <w:rFonts w:hint="default" w:ascii="Times New Roman" w:hAnsi="Times New Roman" w:eastAsiaTheme="minorEastAsia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                                                 </w:t>
      </w:r>
    </w:p>
    <w:p w14:paraId="34B3832A">
      <w:pPr>
        <w:rPr>
          <w:rFonts w:hint="default" w:ascii="Times New Roman" w:hAnsi="Times New Roman" w:eastAsiaTheme="minorEastAsia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От  24.12.2025 г.                                                                        №250/1                </w:t>
      </w:r>
    </w:p>
    <w:p w14:paraId="67461165">
      <w:pPr>
        <w:rPr>
          <w:rFonts w:ascii="Times New Roman" w:hAnsi="Times New Roman" w:eastAsiaTheme="minorEastAsia"/>
          <w:sz w:val="28"/>
          <w:lang w:val="ru-RU"/>
        </w:rPr>
      </w:pPr>
    </w:p>
    <w:p w14:paraId="1A42C71A">
      <w:pPr>
        <w:rPr>
          <w:rFonts w:ascii="Times New Roman" w:hAnsi="Times New Roman" w:eastAsiaTheme="minorEastAsia"/>
          <w:sz w:val="28"/>
          <w:lang w:val="ru-RU"/>
        </w:rPr>
      </w:pPr>
    </w:p>
    <w:p w14:paraId="0DD19EBB">
      <w:pPr>
        <w:rPr>
          <w:rFonts w:hint="default" w:ascii="Times New Roman" w:hAnsi="Times New Roman" w:eastAsiaTheme="minorEastAsia"/>
          <w:sz w:val="28"/>
          <w:lang w:val="ru-RU"/>
        </w:rPr>
      </w:pPr>
      <w:r>
        <w:rPr>
          <w:rFonts w:ascii="Times New Roman" w:hAnsi="Times New Roman" w:eastAsiaTheme="minorEastAsia"/>
          <w:sz w:val="28"/>
          <w:lang w:val="ru-RU"/>
        </w:rPr>
        <w:t>Об</w:t>
      </w:r>
      <w:r>
        <w:rPr>
          <w:rFonts w:hint="default" w:ascii="Times New Roman" w:hAnsi="Times New Roman" w:eastAsiaTheme="minorEastAsia"/>
          <w:sz w:val="28"/>
          <w:lang w:val="ru-RU"/>
        </w:rPr>
        <w:t xml:space="preserve"> утверждении плана мероприятий </w:t>
      </w:r>
    </w:p>
    <w:p w14:paraId="59BC6789">
      <w:pPr>
        <w:rPr>
          <w:rFonts w:hint="default" w:ascii="Times New Roman" w:hAnsi="Times New Roman" w:eastAsiaTheme="minorEastAsia"/>
          <w:sz w:val="28"/>
          <w:lang w:val="ru-RU"/>
        </w:rPr>
      </w:pPr>
      <w:r>
        <w:rPr>
          <w:rFonts w:hint="default" w:ascii="Times New Roman" w:hAnsi="Times New Roman" w:eastAsiaTheme="minorEastAsia"/>
          <w:sz w:val="28"/>
          <w:lang w:val="ru-RU"/>
        </w:rPr>
        <w:t>по снятию бюрократической нагрузки</w:t>
      </w:r>
    </w:p>
    <w:p w14:paraId="49950DDD">
      <w:pPr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 МБДОУ «Детский сад №87»</w:t>
      </w:r>
    </w:p>
    <w:p w14:paraId="42EEB7EF">
      <w:pPr>
        <w:rPr>
          <w:rFonts w:hint="default" w:ascii="Times New Roman" w:hAnsi="Times New Roman"/>
          <w:sz w:val="28"/>
          <w:lang w:val="ru-RU"/>
        </w:rPr>
      </w:pPr>
    </w:p>
    <w:p w14:paraId="2BCD4271">
      <w:pPr>
        <w:rPr>
          <w:rFonts w:hint="default" w:ascii="Times New Roman" w:hAnsi="Times New Roman"/>
          <w:sz w:val="28"/>
          <w:lang w:val="ru-RU"/>
        </w:rPr>
      </w:pPr>
    </w:p>
    <w:p w14:paraId="017B7A82">
      <w:pPr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Во исполнение приказа начальника управления образования и молодежной политики «Об утверждении плана мероприятий по снятию бюрократической нагрузки в сфере образования на 2026 год»</w:t>
      </w:r>
      <w:r>
        <w:rPr>
          <w:rFonts w:hint="default" w:ascii="Times New Roman" w:hAnsi="Times New Roman"/>
          <w:sz w:val="28"/>
          <w:lang w:val="ru-RU"/>
        </w:rPr>
        <w:t>от 24.12.2025  №250/1 приказываю:</w:t>
      </w:r>
    </w:p>
    <w:p w14:paraId="35A51FED">
      <w:pPr>
        <w:numPr>
          <w:ilvl w:val="0"/>
          <w:numId w:val="1"/>
        </w:numPr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Разработать и утвердить план мероприятий по снятию бюрократической нагрузки МБДОУ «Детский сад №87»</w:t>
      </w:r>
    </w:p>
    <w:p w14:paraId="7BAE97E9">
      <w:pPr>
        <w:numPr>
          <w:numId w:val="0"/>
        </w:numPr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(далее План)</w:t>
      </w:r>
    </w:p>
    <w:p w14:paraId="760EDE19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Разместить на официальном сайте МБДОУ «Детский сад №87»</w:t>
      </w:r>
    </w:p>
    <w:p w14:paraId="27C8CBD6">
      <w:pPr>
        <w:numPr>
          <w:numId w:val="0"/>
        </w:numPr>
        <w:ind w:leftChars="0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lang w:val="ru-RU"/>
        </w:rPr>
        <w:instrText xml:space="preserve"> HYPERLINK "https://t28745l.dou.obrazovanie33.ru/." </w:instrText>
      </w:r>
      <w:r>
        <w:rPr>
          <w:rFonts w:hint="default" w:ascii="Times New Roman" w:hAnsi="Times New Roman"/>
          <w:sz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lang w:val="ru-RU"/>
        </w:rPr>
        <w:t>https://t28745l.dou.obrazovanie33.ru/.</w:t>
      </w:r>
      <w:r>
        <w:rPr>
          <w:rFonts w:hint="default" w:ascii="Times New Roman" w:hAnsi="Times New Roman"/>
          <w:sz w:val="28"/>
          <w:lang w:val="ru-RU"/>
        </w:rPr>
        <w:fldChar w:fldCharType="end"/>
      </w:r>
    </w:p>
    <w:p w14:paraId="2ED7B6B1">
      <w:pPr>
        <w:numPr>
          <w:numId w:val="0"/>
        </w:numPr>
        <w:ind w:leftChars="0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План в течение 5 рабочих дней с даты утверждения.</w:t>
      </w:r>
    </w:p>
    <w:p w14:paraId="76BAE737">
      <w:pPr>
        <w:numPr>
          <w:numId w:val="0"/>
        </w:numPr>
        <w:ind w:leftChars="0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3.Контроль оставляю за собой.</w:t>
      </w:r>
    </w:p>
    <w:p w14:paraId="535A0D0D">
      <w:pPr>
        <w:rPr>
          <w:rFonts w:hint="default" w:ascii="Times New Roman" w:hAnsi="Times New Roman"/>
          <w:sz w:val="28"/>
          <w:lang w:val="ru-RU"/>
        </w:rPr>
      </w:pPr>
    </w:p>
    <w:p w14:paraId="658A4102">
      <w:pPr>
        <w:rPr>
          <w:rFonts w:hint="default" w:ascii="Times New Roman" w:hAnsi="Times New Roman"/>
          <w:sz w:val="28"/>
          <w:lang w:val="ru-RU"/>
        </w:rPr>
      </w:pPr>
    </w:p>
    <w:p w14:paraId="1E390BFE">
      <w:pPr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Заведующий МБДОУ «Детский сад №87»                     </w:t>
      </w:r>
      <w:bookmarkStart w:id="0" w:name="_GoBack"/>
      <w:bookmarkEnd w:id="0"/>
      <w:r>
        <w:rPr>
          <w:rFonts w:hint="default" w:ascii="Times New Roman" w:hAnsi="Times New Roman"/>
          <w:sz w:val="28"/>
          <w:lang w:val="ru-RU"/>
        </w:rPr>
        <w:t xml:space="preserve"> Дунаева Е.А.</w:t>
      </w:r>
    </w:p>
    <w:p w14:paraId="5C6D108E">
      <w:pPr>
        <w:rPr>
          <w:rFonts w:hint="default" w:ascii="Times New Roman" w:hAnsi="Times New Roman"/>
          <w:sz w:val="28"/>
          <w:lang w:val="ru-RU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1C56F">
    <w:pPr>
      <w:pStyle w:val="5"/>
      <w:rPr>
        <w:rFonts w:hint="default"/>
        <w:lang w:val="ru-RU"/>
      </w:rPr>
    </w:pPr>
    <w:r>
      <w:rPr>
        <w:lang w:val="ru-RU"/>
      </w:rPr>
      <w:t>Муниципальное</w:t>
    </w:r>
    <w:r>
      <w:rPr>
        <w:rFonts w:hint="default"/>
        <w:lang w:val="ru-RU"/>
      </w:rPr>
      <w:t xml:space="preserve">  бюдждетное дошкольное образовательное учреждение г.Владимира</w:t>
    </w:r>
  </w:p>
  <w:p w14:paraId="1C106E94">
    <w:pPr>
      <w:pStyle w:val="5"/>
      <w:rPr>
        <w:rFonts w:hint="default"/>
        <w:lang w:val="ru-RU"/>
      </w:rPr>
    </w:pPr>
    <w:r>
      <w:rPr>
        <w:rFonts w:hint="default"/>
        <w:lang w:val="ru-RU"/>
      </w:rPr>
      <w:t>«Детский сад №87»</w:t>
    </w:r>
  </w:p>
  <w:p w14:paraId="7A3E7BB2">
    <w:pPr>
      <w:pStyle w:val="5"/>
      <w:rPr>
        <w:rFonts w:hint="default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0A331"/>
    <w:multiLevelType w:val="singleLevel"/>
    <w:tmpl w:val="ADC0A3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2026-05-05T09:35:36Z</dcterms:created>
  <dc:creator>user</dc:creator>
  <cp:lastModifiedBy>user</cp:lastModifiedBy>
  <cp:lastPrinted>2026-05-05T11:10:40Z</cp:lastPrinted>
  <dcterms:modified xsi:type="dcterms:W3CDTF">2026-05-05T11:12:30Z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eyJoZGlkIjoiNDhhZDVmNzgyMWEzMTIzODhmNmJmYjM4NzZjOTRjZjIifQ==</vt:lpwstr>
  </property>
  <property fmtid="{D5CDD505-2E9C-101B-9397-08002B2CF9AE}" pid="4" name="ICV">
    <vt:lpwstr>E6A30CC296D84A2386743692CFE8DAE3_12</vt:lpwstr>
  </property>
</Properties>
</file>